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CB" w:rsidRDefault="00922CCB" w:rsidP="002D4117">
      <w:pPr>
        <w:pStyle w:val="Style6"/>
        <w:widowControl/>
        <w:jc w:val="left"/>
        <w:rPr>
          <w:rStyle w:val="FontStyle12"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5939790" cy="868761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8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CB" w:rsidRDefault="00922CCB" w:rsidP="002D4117">
      <w:pPr>
        <w:pStyle w:val="Style6"/>
        <w:widowControl/>
        <w:jc w:val="left"/>
        <w:rPr>
          <w:rStyle w:val="FontStyle12"/>
          <w:sz w:val="28"/>
          <w:szCs w:val="28"/>
        </w:rPr>
      </w:pPr>
    </w:p>
    <w:p w:rsidR="00922CCB" w:rsidRDefault="00922CCB" w:rsidP="002D4117">
      <w:pPr>
        <w:pStyle w:val="Style6"/>
        <w:widowControl/>
        <w:jc w:val="left"/>
        <w:rPr>
          <w:rStyle w:val="FontStyle12"/>
          <w:sz w:val="28"/>
          <w:szCs w:val="28"/>
        </w:rPr>
      </w:pPr>
    </w:p>
    <w:p w:rsidR="00C5146E" w:rsidRPr="00E17532" w:rsidRDefault="00C5146E" w:rsidP="002D4117">
      <w:pPr>
        <w:pStyle w:val="Style6"/>
        <w:widowControl/>
        <w:jc w:val="left"/>
        <w:rPr>
          <w:rStyle w:val="FontStyle12"/>
          <w:sz w:val="28"/>
          <w:szCs w:val="28"/>
        </w:rPr>
      </w:pPr>
      <w:r w:rsidRPr="00E17532">
        <w:rPr>
          <w:rStyle w:val="FontStyle12"/>
          <w:sz w:val="28"/>
          <w:szCs w:val="28"/>
        </w:rPr>
        <w:lastRenderedPageBreak/>
        <w:t>РЕЦЕНЗЕНТЫ:</w:t>
      </w:r>
    </w:p>
    <w:p w:rsidR="00BD77AE" w:rsidRPr="00E17532" w:rsidRDefault="00BD77AE" w:rsidP="002D4117">
      <w:pPr>
        <w:pStyle w:val="Style6"/>
        <w:widowControl/>
        <w:jc w:val="left"/>
        <w:rPr>
          <w:rStyle w:val="FontStyle12"/>
          <w:sz w:val="28"/>
          <w:szCs w:val="28"/>
        </w:rPr>
      </w:pPr>
    </w:p>
    <w:p w:rsidR="00C5146E" w:rsidRPr="00E17532" w:rsidRDefault="00145437" w:rsidP="00E17532">
      <w:pPr>
        <w:pStyle w:val="Style1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E17532">
        <w:rPr>
          <w:sz w:val="28"/>
          <w:szCs w:val="28"/>
        </w:rPr>
        <w:t>Учреждение об</w:t>
      </w:r>
      <w:r w:rsidR="0022662B" w:rsidRPr="00E17532">
        <w:rPr>
          <w:sz w:val="28"/>
          <w:szCs w:val="28"/>
        </w:rPr>
        <w:t>разования</w:t>
      </w:r>
      <w:r w:rsidR="00BD77AE" w:rsidRPr="00E17532">
        <w:rPr>
          <w:sz w:val="28"/>
          <w:szCs w:val="28"/>
        </w:rPr>
        <w:t xml:space="preserve"> «Гомельский гос</w:t>
      </w:r>
      <w:r w:rsidR="00AB1AA1">
        <w:rPr>
          <w:sz w:val="28"/>
          <w:szCs w:val="28"/>
        </w:rPr>
        <w:t xml:space="preserve">ударственный университет имени Франциска </w:t>
      </w:r>
      <w:r w:rsidR="00BD77AE" w:rsidRPr="00E17532">
        <w:rPr>
          <w:sz w:val="28"/>
          <w:szCs w:val="28"/>
        </w:rPr>
        <w:t>Скорины</w:t>
      </w:r>
      <w:r w:rsidR="00FD1B73" w:rsidRPr="00E17532">
        <w:rPr>
          <w:sz w:val="28"/>
          <w:szCs w:val="28"/>
        </w:rPr>
        <w:t>»</w:t>
      </w:r>
      <w:r w:rsidR="0022662B" w:rsidRPr="00E17532">
        <w:rPr>
          <w:sz w:val="28"/>
          <w:szCs w:val="28"/>
        </w:rPr>
        <w:t xml:space="preserve"> </w:t>
      </w:r>
      <w:r w:rsidR="00C5146E" w:rsidRPr="00E17532">
        <w:rPr>
          <w:rStyle w:val="FontStyle13"/>
          <w:sz w:val="28"/>
          <w:szCs w:val="28"/>
        </w:rPr>
        <w:t>(протокол заседания</w:t>
      </w:r>
      <w:r w:rsidR="00BD77AE" w:rsidRPr="00E17532">
        <w:rPr>
          <w:rStyle w:val="FontStyle13"/>
          <w:sz w:val="28"/>
          <w:szCs w:val="28"/>
        </w:rPr>
        <w:t xml:space="preserve"> </w:t>
      </w:r>
      <w:r w:rsidR="00C5146E" w:rsidRPr="00E17532">
        <w:rPr>
          <w:rStyle w:val="FontStyle13"/>
          <w:sz w:val="28"/>
          <w:szCs w:val="28"/>
        </w:rPr>
        <w:t>Научно-методического совета у</w:t>
      </w:r>
      <w:r w:rsidR="00BD77AE" w:rsidRPr="00E17532">
        <w:rPr>
          <w:rStyle w:val="FontStyle13"/>
          <w:sz w:val="28"/>
          <w:szCs w:val="28"/>
        </w:rPr>
        <w:t>чреждения высшего об</w:t>
      </w:r>
      <w:r w:rsidR="00AB1AA1">
        <w:rPr>
          <w:rStyle w:val="FontStyle13"/>
          <w:sz w:val="28"/>
          <w:szCs w:val="28"/>
        </w:rPr>
        <w:t>разования №</w:t>
      </w:r>
      <w:r w:rsidR="00AB1AA1" w:rsidRPr="00AB1AA1">
        <w:rPr>
          <w:rStyle w:val="FontStyle13"/>
          <w:sz w:val="28"/>
          <w:szCs w:val="28"/>
          <w:u w:val="single"/>
        </w:rPr>
        <w:t>2</w:t>
      </w:r>
      <w:r w:rsidR="00BD77AE" w:rsidRPr="00E17532">
        <w:rPr>
          <w:rStyle w:val="FontStyle13"/>
          <w:sz w:val="28"/>
          <w:szCs w:val="28"/>
        </w:rPr>
        <w:t xml:space="preserve"> </w:t>
      </w:r>
      <w:r w:rsidR="00AB1AA1">
        <w:rPr>
          <w:rStyle w:val="FontStyle13"/>
          <w:sz w:val="28"/>
          <w:szCs w:val="28"/>
        </w:rPr>
        <w:t xml:space="preserve">от </w:t>
      </w:r>
      <w:r w:rsidR="00AB1AA1" w:rsidRPr="00AB1AA1">
        <w:rPr>
          <w:rStyle w:val="FontStyle13"/>
          <w:sz w:val="28"/>
          <w:szCs w:val="28"/>
          <w:u w:val="single"/>
        </w:rPr>
        <w:t>16.10.</w:t>
      </w:r>
      <w:r w:rsidR="0022662B" w:rsidRPr="00AB1AA1">
        <w:rPr>
          <w:rStyle w:val="FontStyle13"/>
          <w:sz w:val="28"/>
          <w:szCs w:val="28"/>
          <w:u w:val="single"/>
        </w:rPr>
        <w:t>2019 г.</w:t>
      </w:r>
      <w:r w:rsidR="00C5146E" w:rsidRPr="00E17532">
        <w:rPr>
          <w:rStyle w:val="FontStyle13"/>
          <w:sz w:val="28"/>
          <w:szCs w:val="28"/>
        </w:rPr>
        <w:t>)</w:t>
      </w:r>
      <w:r w:rsidR="00BF1716">
        <w:rPr>
          <w:rStyle w:val="FontStyle13"/>
          <w:sz w:val="28"/>
          <w:szCs w:val="28"/>
        </w:rPr>
        <w:t>;</w:t>
      </w:r>
    </w:p>
    <w:p w:rsidR="00E17532" w:rsidRDefault="00E17532" w:rsidP="00E17532">
      <w:pPr>
        <w:pStyle w:val="Style1"/>
        <w:widowControl/>
        <w:tabs>
          <w:tab w:val="left" w:leader="underscore" w:pos="4920"/>
          <w:tab w:val="left" w:leader="underscore" w:pos="5520"/>
          <w:tab w:val="left" w:leader="underscore" w:pos="6907"/>
        </w:tabs>
        <w:spacing w:line="240" w:lineRule="auto"/>
        <w:jc w:val="both"/>
        <w:rPr>
          <w:rStyle w:val="FontStyle13"/>
          <w:sz w:val="28"/>
          <w:szCs w:val="28"/>
        </w:rPr>
      </w:pPr>
    </w:p>
    <w:p w:rsidR="00C5146E" w:rsidRPr="00E17532" w:rsidRDefault="0022662B" w:rsidP="00E17532">
      <w:pPr>
        <w:pStyle w:val="Style1"/>
        <w:widowControl/>
        <w:tabs>
          <w:tab w:val="left" w:leader="underscore" w:pos="4920"/>
          <w:tab w:val="left" w:leader="underscore" w:pos="5520"/>
          <w:tab w:val="left" w:leader="underscore" w:pos="6907"/>
        </w:tabs>
        <w:spacing w:line="240" w:lineRule="auto"/>
        <w:jc w:val="both"/>
        <w:rPr>
          <w:sz w:val="28"/>
          <w:szCs w:val="28"/>
        </w:rPr>
      </w:pPr>
      <w:r w:rsidRPr="00E17532">
        <w:rPr>
          <w:rStyle w:val="FontStyle13"/>
          <w:sz w:val="28"/>
          <w:szCs w:val="28"/>
        </w:rPr>
        <w:t>Учреждение образования</w:t>
      </w:r>
      <w:r w:rsidR="008535D2" w:rsidRPr="00E17532">
        <w:rPr>
          <w:rStyle w:val="FontStyle13"/>
          <w:sz w:val="28"/>
          <w:szCs w:val="28"/>
        </w:rPr>
        <w:t xml:space="preserve"> «Борисовский государственный колледж»</w:t>
      </w:r>
      <w:r w:rsidR="00FD1B73" w:rsidRPr="00E17532">
        <w:rPr>
          <w:rStyle w:val="FontStyle13"/>
          <w:sz w:val="28"/>
          <w:szCs w:val="28"/>
        </w:rPr>
        <w:t xml:space="preserve"> </w:t>
      </w:r>
      <w:r w:rsidR="00C5146E" w:rsidRPr="00E17532">
        <w:rPr>
          <w:rStyle w:val="FontStyle13"/>
          <w:sz w:val="28"/>
          <w:szCs w:val="28"/>
        </w:rPr>
        <w:t>(протокол заседания</w:t>
      </w:r>
      <w:r w:rsidR="008535D2" w:rsidRPr="00E17532">
        <w:rPr>
          <w:rStyle w:val="FontStyle13"/>
          <w:sz w:val="28"/>
          <w:szCs w:val="28"/>
        </w:rPr>
        <w:t xml:space="preserve"> </w:t>
      </w:r>
      <w:r w:rsidR="00C5146E" w:rsidRPr="00E17532">
        <w:rPr>
          <w:rStyle w:val="FontStyle13"/>
          <w:sz w:val="28"/>
          <w:szCs w:val="28"/>
        </w:rPr>
        <w:t xml:space="preserve">Совета учреждения среднего специального образования </w:t>
      </w:r>
      <w:r w:rsidR="00AB1AA1">
        <w:rPr>
          <w:rStyle w:val="FontStyle13"/>
          <w:sz w:val="28"/>
          <w:szCs w:val="28"/>
        </w:rPr>
        <w:t>№</w:t>
      </w:r>
      <w:r w:rsidR="00AB1AA1" w:rsidRPr="00AB1AA1">
        <w:rPr>
          <w:rStyle w:val="FontStyle13"/>
          <w:sz w:val="28"/>
          <w:szCs w:val="28"/>
          <w:u w:val="single"/>
        </w:rPr>
        <w:t>2</w:t>
      </w:r>
      <w:r w:rsidR="00AB1AA1">
        <w:rPr>
          <w:rStyle w:val="FontStyle13"/>
          <w:sz w:val="28"/>
          <w:szCs w:val="28"/>
        </w:rPr>
        <w:t xml:space="preserve"> от </w:t>
      </w:r>
      <w:r w:rsidR="00AB1AA1" w:rsidRPr="00AB1AA1">
        <w:rPr>
          <w:rStyle w:val="FontStyle13"/>
          <w:sz w:val="28"/>
          <w:szCs w:val="28"/>
          <w:u w:val="single"/>
        </w:rPr>
        <w:t>22.11.</w:t>
      </w:r>
      <w:r w:rsidRPr="00AB1AA1">
        <w:rPr>
          <w:rStyle w:val="FontStyle13"/>
          <w:sz w:val="28"/>
          <w:szCs w:val="28"/>
          <w:u w:val="single"/>
        </w:rPr>
        <w:t>2019 г.</w:t>
      </w:r>
      <w:r w:rsidR="008535D2" w:rsidRPr="00E17532">
        <w:rPr>
          <w:rStyle w:val="FontStyle13"/>
          <w:sz w:val="28"/>
          <w:szCs w:val="28"/>
        </w:rPr>
        <w:t>)</w:t>
      </w:r>
      <w:r w:rsidR="00BF1716">
        <w:rPr>
          <w:rStyle w:val="FontStyle13"/>
          <w:sz w:val="28"/>
          <w:szCs w:val="28"/>
        </w:rPr>
        <w:t>.</w:t>
      </w:r>
    </w:p>
    <w:p w:rsidR="00C5146E" w:rsidRPr="00E17532" w:rsidRDefault="00C5146E" w:rsidP="002D4117">
      <w:pPr>
        <w:pStyle w:val="Style6"/>
        <w:widowControl/>
        <w:jc w:val="left"/>
        <w:rPr>
          <w:sz w:val="28"/>
          <w:szCs w:val="28"/>
        </w:rPr>
      </w:pPr>
    </w:p>
    <w:p w:rsidR="00C5146E" w:rsidRPr="00E17532" w:rsidRDefault="00C5146E" w:rsidP="002D4117">
      <w:pPr>
        <w:pStyle w:val="Style6"/>
        <w:widowControl/>
        <w:jc w:val="left"/>
        <w:rPr>
          <w:sz w:val="28"/>
          <w:szCs w:val="28"/>
        </w:rPr>
      </w:pPr>
    </w:p>
    <w:p w:rsidR="00C5146E" w:rsidRPr="00E17532" w:rsidRDefault="00C5146E" w:rsidP="002D4117">
      <w:pPr>
        <w:pStyle w:val="Style6"/>
        <w:widowControl/>
        <w:jc w:val="left"/>
        <w:rPr>
          <w:sz w:val="28"/>
          <w:szCs w:val="28"/>
        </w:rPr>
      </w:pPr>
    </w:p>
    <w:p w:rsidR="00C5146E" w:rsidRPr="00E17532" w:rsidRDefault="00C5146E" w:rsidP="002D4117">
      <w:pPr>
        <w:pStyle w:val="Style6"/>
        <w:widowControl/>
        <w:jc w:val="left"/>
        <w:rPr>
          <w:rStyle w:val="FontStyle12"/>
          <w:sz w:val="28"/>
          <w:szCs w:val="28"/>
        </w:rPr>
      </w:pPr>
      <w:r w:rsidRPr="00E17532">
        <w:rPr>
          <w:rStyle w:val="FontStyle12"/>
          <w:sz w:val="28"/>
          <w:szCs w:val="28"/>
        </w:rPr>
        <w:t>РЕКОМЕНДОВАНА К УТВЕРЖДЕНИЮ:</w:t>
      </w:r>
    </w:p>
    <w:p w:rsidR="00C5146E" w:rsidRPr="00E17532" w:rsidRDefault="00C5146E" w:rsidP="002D4117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2D4117" w:rsidRPr="00E17532" w:rsidRDefault="002D4117" w:rsidP="00AF1E71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E17532">
        <w:rPr>
          <w:rStyle w:val="FontStyle13"/>
          <w:sz w:val="28"/>
          <w:szCs w:val="28"/>
        </w:rPr>
        <w:t xml:space="preserve">Научно-методическим советом по </w:t>
      </w:r>
      <w:r w:rsidRPr="00E17532">
        <w:rPr>
          <w:rStyle w:val="FontStyle13"/>
          <w:sz w:val="28"/>
          <w:szCs w:val="28"/>
          <w:u w:val="single"/>
        </w:rPr>
        <w:t>лесному хозяйству</w:t>
      </w:r>
      <w:r w:rsidRPr="00E17532">
        <w:rPr>
          <w:rStyle w:val="FontStyle13"/>
          <w:sz w:val="28"/>
          <w:szCs w:val="28"/>
        </w:rPr>
        <w:t xml:space="preserve"> Учебно-методического объединения по образованию в области природопользования и лесного хозяйства (протокол № </w:t>
      </w:r>
      <w:r w:rsidR="00870359" w:rsidRPr="00870359">
        <w:rPr>
          <w:rStyle w:val="FontStyle13"/>
          <w:sz w:val="28"/>
          <w:szCs w:val="28"/>
          <w:u w:val="single"/>
        </w:rPr>
        <w:t>2</w:t>
      </w:r>
      <w:r w:rsidRPr="00E17532">
        <w:rPr>
          <w:rStyle w:val="FontStyle13"/>
          <w:sz w:val="28"/>
          <w:szCs w:val="28"/>
        </w:rPr>
        <w:t xml:space="preserve"> от </w:t>
      </w:r>
      <w:r w:rsidR="00870359">
        <w:rPr>
          <w:rStyle w:val="FontStyle13"/>
          <w:sz w:val="28"/>
          <w:szCs w:val="28"/>
          <w:u w:val="single"/>
        </w:rPr>
        <w:t>0</w:t>
      </w:r>
      <w:r w:rsidR="00870359" w:rsidRPr="00870359">
        <w:rPr>
          <w:rStyle w:val="FontStyle13"/>
          <w:sz w:val="28"/>
          <w:szCs w:val="28"/>
          <w:u w:val="single"/>
        </w:rPr>
        <w:t>2</w:t>
      </w:r>
      <w:r w:rsidRPr="00E17532">
        <w:rPr>
          <w:rStyle w:val="FontStyle13"/>
          <w:sz w:val="28"/>
          <w:szCs w:val="28"/>
          <w:u w:val="single"/>
        </w:rPr>
        <w:t>.12.2019 г.</w:t>
      </w:r>
      <w:r w:rsidRPr="00E17532">
        <w:rPr>
          <w:rStyle w:val="FontStyle13"/>
          <w:sz w:val="28"/>
          <w:szCs w:val="28"/>
        </w:rPr>
        <w:t>)</w:t>
      </w:r>
      <w:r w:rsidR="00BF1716">
        <w:rPr>
          <w:rStyle w:val="FontStyle13"/>
          <w:sz w:val="28"/>
          <w:szCs w:val="28"/>
        </w:rPr>
        <w:t>;</w:t>
      </w:r>
      <w:r w:rsidRPr="00E17532">
        <w:rPr>
          <w:rStyle w:val="FontStyle13"/>
          <w:sz w:val="28"/>
          <w:szCs w:val="28"/>
        </w:rPr>
        <w:t xml:space="preserve"> </w:t>
      </w:r>
    </w:p>
    <w:p w:rsidR="002D4117" w:rsidRPr="00E17532" w:rsidRDefault="002D4117" w:rsidP="002D4117">
      <w:pPr>
        <w:pStyle w:val="Style1"/>
        <w:widowControl/>
        <w:spacing w:line="240" w:lineRule="auto"/>
        <w:jc w:val="both"/>
        <w:rPr>
          <w:rStyle w:val="FontStyle13"/>
          <w:sz w:val="28"/>
          <w:szCs w:val="28"/>
        </w:rPr>
      </w:pPr>
    </w:p>
    <w:p w:rsidR="002D4117" w:rsidRPr="00E17532" w:rsidRDefault="00D66DC2" w:rsidP="002D4117">
      <w:pPr>
        <w:pStyle w:val="Style1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Учебно</w:t>
      </w:r>
      <w:r w:rsidR="002D4117" w:rsidRPr="00E17532">
        <w:rPr>
          <w:rStyle w:val="FontStyle13"/>
          <w:sz w:val="28"/>
          <w:szCs w:val="28"/>
        </w:rPr>
        <w:t>-методическим советом учр</w:t>
      </w:r>
      <w:r w:rsidR="00E17532">
        <w:rPr>
          <w:rStyle w:val="FontStyle13"/>
          <w:sz w:val="28"/>
          <w:szCs w:val="28"/>
        </w:rPr>
        <w:t>еждения образования «Белорусский</w:t>
      </w:r>
      <w:r w:rsidR="002D4117" w:rsidRPr="00E17532">
        <w:rPr>
          <w:rStyle w:val="FontStyle13"/>
          <w:sz w:val="28"/>
          <w:szCs w:val="28"/>
        </w:rPr>
        <w:t xml:space="preserve"> государственный технологичес</w:t>
      </w:r>
      <w:r w:rsidR="00145437" w:rsidRPr="00E17532">
        <w:rPr>
          <w:rStyle w:val="FontStyle13"/>
          <w:sz w:val="28"/>
          <w:szCs w:val="28"/>
        </w:rPr>
        <w:t>кий университет» (протокол №</w:t>
      </w:r>
      <w:r w:rsidR="00BF1716">
        <w:rPr>
          <w:rStyle w:val="FontStyle13"/>
          <w:sz w:val="28"/>
          <w:szCs w:val="28"/>
          <w:u w:val="single"/>
        </w:rPr>
        <w:t>3</w:t>
      </w:r>
      <w:r w:rsidR="00E17532">
        <w:rPr>
          <w:rStyle w:val="FontStyle13"/>
          <w:sz w:val="28"/>
          <w:szCs w:val="28"/>
        </w:rPr>
        <w:t xml:space="preserve"> </w:t>
      </w:r>
      <w:r w:rsidR="00145437" w:rsidRPr="00E17532">
        <w:rPr>
          <w:rStyle w:val="FontStyle13"/>
          <w:sz w:val="28"/>
          <w:szCs w:val="28"/>
        </w:rPr>
        <w:t xml:space="preserve">от </w:t>
      </w:r>
      <w:r w:rsidR="00BF1716">
        <w:rPr>
          <w:rStyle w:val="FontStyle13"/>
          <w:sz w:val="28"/>
          <w:szCs w:val="28"/>
          <w:u w:val="single"/>
        </w:rPr>
        <w:t>30.12</w:t>
      </w:r>
      <w:r w:rsidR="00145437" w:rsidRPr="00E17532">
        <w:rPr>
          <w:rStyle w:val="FontStyle13"/>
          <w:sz w:val="28"/>
          <w:szCs w:val="28"/>
          <w:u w:val="single"/>
        </w:rPr>
        <w:t>.2019 г.</w:t>
      </w:r>
      <w:r w:rsidR="002D4117" w:rsidRPr="00E17532">
        <w:rPr>
          <w:rStyle w:val="FontStyle13"/>
          <w:sz w:val="28"/>
          <w:szCs w:val="28"/>
          <w:u w:val="single"/>
        </w:rPr>
        <w:t>)</w:t>
      </w:r>
      <w:r w:rsidR="00BF1716">
        <w:rPr>
          <w:rStyle w:val="FontStyle13"/>
          <w:sz w:val="28"/>
          <w:szCs w:val="28"/>
          <w:u w:val="single"/>
        </w:rPr>
        <w:t>.</w:t>
      </w:r>
    </w:p>
    <w:p w:rsidR="002D4117" w:rsidRPr="00E17532" w:rsidRDefault="002D4117" w:rsidP="002D4117">
      <w:pPr>
        <w:pStyle w:val="Style1"/>
        <w:widowControl/>
        <w:spacing w:line="240" w:lineRule="auto"/>
        <w:jc w:val="both"/>
        <w:rPr>
          <w:rStyle w:val="FontStyle13"/>
          <w:sz w:val="28"/>
          <w:szCs w:val="28"/>
        </w:rPr>
      </w:pPr>
    </w:p>
    <w:p w:rsidR="00C5146E" w:rsidRPr="00E17532" w:rsidRDefault="00664B24" w:rsidP="002D4117">
      <w:pPr>
        <w:pStyle w:val="Style6"/>
        <w:widowControl/>
        <w:rPr>
          <w:rStyle w:val="FontStyle12"/>
          <w:sz w:val="28"/>
          <w:szCs w:val="28"/>
        </w:rPr>
      </w:pPr>
      <w:r w:rsidRPr="00E17532">
        <w:rPr>
          <w:rStyle w:val="FontStyle12"/>
          <w:sz w:val="28"/>
          <w:szCs w:val="28"/>
        </w:rPr>
        <w:br w:type="page"/>
      </w:r>
      <w:r w:rsidR="00C5146E" w:rsidRPr="00E17532">
        <w:rPr>
          <w:rStyle w:val="FontStyle12"/>
          <w:sz w:val="28"/>
          <w:szCs w:val="28"/>
        </w:rPr>
        <w:lastRenderedPageBreak/>
        <w:t>ПОЯСНИТЕЛЬНАЯ ЗАПИСКА</w:t>
      </w:r>
    </w:p>
    <w:p w:rsidR="00C5146E" w:rsidRPr="00E17532" w:rsidRDefault="00C5146E">
      <w:pPr>
        <w:pStyle w:val="Style4"/>
        <w:widowControl/>
        <w:spacing w:line="240" w:lineRule="exact"/>
        <w:rPr>
          <w:sz w:val="28"/>
          <w:szCs w:val="28"/>
        </w:rPr>
      </w:pPr>
    </w:p>
    <w:p w:rsidR="00C943D8" w:rsidRDefault="00C5146E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E17532">
        <w:rPr>
          <w:rStyle w:val="FontStyle13"/>
          <w:sz w:val="28"/>
          <w:szCs w:val="28"/>
        </w:rPr>
        <w:t xml:space="preserve">Программа вступительного испытания по </w:t>
      </w:r>
      <w:r w:rsidR="00664B24" w:rsidRPr="00E17532">
        <w:rPr>
          <w:rStyle w:val="FontStyle13"/>
          <w:sz w:val="28"/>
          <w:szCs w:val="28"/>
        </w:rPr>
        <w:t xml:space="preserve">учебной </w:t>
      </w:r>
      <w:r w:rsidRPr="00E17532">
        <w:rPr>
          <w:rStyle w:val="FontStyle13"/>
          <w:sz w:val="28"/>
          <w:szCs w:val="28"/>
        </w:rPr>
        <w:t>дисциплине</w:t>
      </w:r>
      <w:r w:rsidR="00664B24" w:rsidRPr="00E17532">
        <w:rPr>
          <w:rStyle w:val="FontStyle13"/>
          <w:sz w:val="28"/>
          <w:szCs w:val="28"/>
        </w:rPr>
        <w:t xml:space="preserve"> «Технология лесовыращивания» п</w:t>
      </w:r>
      <w:r w:rsidRPr="00E17532">
        <w:rPr>
          <w:rStyle w:val="FontStyle13"/>
          <w:sz w:val="28"/>
          <w:szCs w:val="28"/>
        </w:rPr>
        <w:t>редназначена для абитуриентов, имеющих</w:t>
      </w:r>
      <w:r w:rsidR="00FD1B73" w:rsidRPr="00E17532">
        <w:rPr>
          <w:rStyle w:val="FontStyle13"/>
          <w:sz w:val="28"/>
          <w:szCs w:val="28"/>
        </w:rPr>
        <w:t xml:space="preserve"> </w:t>
      </w:r>
      <w:r w:rsidRPr="00E17532">
        <w:rPr>
          <w:rStyle w:val="FontStyle13"/>
          <w:sz w:val="28"/>
          <w:szCs w:val="28"/>
        </w:rPr>
        <w:t>среднее специальное образование</w:t>
      </w:r>
      <w:r w:rsidR="00C943D8">
        <w:rPr>
          <w:rStyle w:val="FontStyle13"/>
          <w:sz w:val="28"/>
          <w:szCs w:val="28"/>
        </w:rPr>
        <w:t>.</w:t>
      </w:r>
      <w:r w:rsidRPr="00E17532">
        <w:rPr>
          <w:rStyle w:val="FontStyle13"/>
          <w:sz w:val="28"/>
          <w:szCs w:val="28"/>
        </w:rPr>
        <w:t xml:space="preserve"> </w:t>
      </w: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  <w:r w:rsidRPr="0023166D">
        <w:rPr>
          <w:sz w:val="28"/>
          <w:lang w:val="x-none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 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</w:t>
      </w:r>
      <w:r w:rsidR="00922CCB">
        <w:rPr>
          <w:sz w:val="28"/>
        </w:rPr>
        <w:t>»</w:t>
      </w:r>
      <w:r w:rsidRPr="0023166D">
        <w:rPr>
          <w:sz w:val="28"/>
          <w:lang w:val="x-none"/>
        </w:rPr>
        <w:t>.</w:t>
      </w: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sz w:val="28"/>
        </w:rPr>
      </w:pPr>
    </w:p>
    <w:p w:rsidR="00C943D8" w:rsidRPr="00C943D8" w:rsidRDefault="00C943D8" w:rsidP="00C943D8">
      <w:pPr>
        <w:pStyle w:val="Style4"/>
        <w:widowControl/>
        <w:tabs>
          <w:tab w:val="left" w:leader="underscore" w:pos="4210"/>
        </w:tabs>
        <w:spacing w:line="240" w:lineRule="auto"/>
        <w:ind w:firstLine="709"/>
        <w:jc w:val="both"/>
        <w:rPr>
          <w:rStyle w:val="FontStyle13"/>
          <w:b/>
          <w:sz w:val="28"/>
          <w:szCs w:val="28"/>
        </w:rPr>
      </w:pPr>
    </w:p>
    <w:p w:rsidR="00BA0D05" w:rsidRPr="00E17532" w:rsidRDefault="00BA0D05" w:rsidP="00E17532">
      <w:pPr>
        <w:pStyle w:val="Style1"/>
        <w:widowControl/>
        <w:spacing w:before="19" w:line="240" w:lineRule="auto"/>
        <w:ind w:firstLine="1560"/>
        <w:jc w:val="both"/>
        <w:rPr>
          <w:rStyle w:val="FontStyle13"/>
          <w:b/>
          <w:sz w:val="28"/>
          <w:szCs w:val="28"/>
        </w:rPr>
      </w:pPr>
      <w:r w:rsidRPr="00E17532">
        <w:rPr>
          <w:rStyle w:val="FontStyle13"/>
          <w:b/>
          <w:sz w:val="28"/>
          <w:szCs w:val="28"/>
        </w:rPr>
        <w:lastRenderedPageBreak/>
        <w:t>СОДЕРЖАНИЕ УЧЕБНОГО МАТЕРИАЛА</w:t>
      </w:r>
    </w:p>
    <w:p w:rsidR="00982B91" w:rsidRPr="00E17532" w:rsidRDefault="00982B91" w:rsidP="00BA0D05">
      <w:pPr>
        <w:pStyle w:val="Style1"/>
        <w:widowControl/>
        <w:spacing w:before="19" w:line="240" w:lineRule="auto"/>
        <w:ind w:firstLine="1560"/>
        <w:jc w:val="left"/>
        <w:rPr>
          <w:rStyle w:val="FontStyle13"/>
          <w:b/>
          <w:sz w:val="28"/>
          <w:szCs w:val="28"/>
        </w:rPr>
      </w:pPr>
    </w:p>
    <w:p w:rsidR="00982B91" w:rsidRPr="00E17532" w:rsidRDefault="00982B91" w:rsidP="00982B91">
      <w:pPr>
        <w:jc w:val="center"/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>ВВЕДЕНИЕ</w:t>
      </w:r>
    </w:p>
    <w:p w:rsidR="00982B91" w:rsidRPr="00E17532" w:rsidRDefault="00982B91" w:rsidP="00982B91">
      <w:pPr>
        <w:ind w:firstLine="709"/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Объекты лесокультурных и лесомелиоративных работ. Краткая история и перспективы развития лесокультурного и лесомелиоративного производства в Республике Беларусь. Основные положения Лесного кодекса в области лесовосстановления и лесоразведения. </w:t>
      </w:r>
    </w:p>
    <w:p w:rsidR="00982B91" w:rsidRPr="00E17532" w:rsidRDefault="00982B91" w:rsidP="00982B91">
      <w:pPr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>РАЗДЕЛ 1. ЛЕСНОЕ СЕМЕНОВОДСТВО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1.1. Плодоношение древесных и кустарниковых пород, прогноз и способы учета урожая семян. </w:t>
      </w:r>
    </w:p>
    <w:p w:rsidR="00982B91" w:rsidRPr="00E17532" w:rsidRDefault="00982B91" w:rsidP="00982B91">
      <w:pPr>
        <w:ind w:firstLine="709"/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Плодоношение древесных и кустарниковых пород. Периодичность плодоношения и его изменчивость. Факторы, влияющие на плодоношение, прогноз урожая (шкала В. Г. Каппера). Способы учета урожая семян.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1.2. Лесная селекция и семеноводство </w:t>
      </w:r>
    </w:p>
    <w:p w:rsidR="00982B91" w:rsidRPr="00E17532" w:rsidRDefault="00982B91" w:rsidP="00982B91">
      <w:pPr>
        <w:ind w:firstLine="709"/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Селекционно-генетические методы лесной селекции (метод отбора, гибридизация, мутагенез, интродукция древесных растений). Способы прививки хвойных и лиственных пород. Селекционная оценка деревьев и насаждений. Категории лесоводственной ценности семян.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1.3. Технология создания постоянной лесосеменной базы </w:t>
      </w:r>
    </w:p>
    <w:p w:rsidR="00982B91" w:rsidRPr="00E17532" w:rsidRDefault="00982B91" w:rsidP="00982B91">
      <w:pPr>
        <w:ind w:firstLine="709"/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Технология закладки и формирования постоянных лесосеменных плантаций семенного и вегетативного происхождения. Постоянные лесосеменные участки и хозяйственные семенные насаждения. Лесосеменное районирование. Сохранение генофонда древесных и кустарниковых пород.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1.4. Технология заготовки и переработки лесосеменного сырья </w:t>
      </w:r>
    </w:p>
    <w:p w:rsidR="00982B91" w:rsidRPr="00E17532" w:rsidRDefault="00982B91" w:rsidP="00982B91">
      <w:pPr>
        <w:ind w:firstLine="709"/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Время созревания шишек, плодов, семян основных лесообразующих пород. Предварительное обследование лесосеменных объектов, сроки и способы заготовки лесосеменного сырья. Приемка, учет и хранение лесосеменного сырья. Извлечение семян из шишек, из сухих и сочных плодов, обескрыливание и очистка семян. Выход чистых семян основных лесообразующих пород. Организация работ по заготовке и переработке лесосеменного сырья, применяемое оборудование. Требования безопасности при заготовке и переработке лесосеменного сырья.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sz w:val="28"/>
          <w:szCs w:val="28"/>
        </w:rPr>
        <w:t xml:space="preserve"> </w:t>
      </w:r>
      <w:r w:rsidRPr="00E17532">
        <w:rPr>
          <w:b/>
          <w:sz w:val="28"/>
          <w:szCs w:val="28"/>
        </w:rPr>
        <w:t xml:space="preserve">1.5. Хранение шишек, плодов, семян </w:t>
      </w:r>
    </w:p>
    <w:p w:rsidR="00982B91" w:rsidRPr="00E17532" w:rsidRDefault="00982B91" w:rsidP="00982B91">
      <w:pPr>
        <w:ind w:firstLine="709"/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Условия, необходимые для сохранения посевных качеств семян. Способы хранения семян хвойных пород (сосны, ели, лиственницы). Хранение желудей дуба. Хранение семян лиственных пород (березы, ольхи, липы, клена, ясеня). Упаковка и транспортировка семян. Формирование резервного фонда лесных семян.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1.6. Качество лесных семян и методы его определения </w:t>
      </w:r>
    </w:p>
    <w:p w:rsidR="00982B91" w:rsidRPr="00E17532" w:rsidRDefault="00982B91" w:rsidP="00982B91">
      <w:pPr>
        <w:ind w:firstLine="709"/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Республиканский лесной селекционно-семеноводческий центр, его функции и задачи. Формирование партии семян. Отбор среднего образца семян. Показатели качества лесных семян: всхожесть, энергия прорастания, чистота, доброкачественность, жизнеспособность, влажность, масса 1000 шт. Правила выдачи и формы документов о качестве семян.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lastRenderedPageBreak/>
        <w:t xml:space="preserve">РАЗДЕЛ 2. ЛЕСНЫЕ ПИТОМНИКИ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2.1. Виды лесных питомников, организация их территории </w:t>
      </w:r>
    </w:p>
    <w:p w:rsidR="00982B91" w:rsidRPr="00E17532" w:rsidRDefault="00982B91" w:rsidP="00982B91">
      <w:pPr>
        <w:ind w:firstLine="709"/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Виды лесных питомников по назначению, срокам эксплуатации, площади. Выбор участка под питомник (расположение, рельеф, плодородие почвы, технические и организационные условия). Расчет площади лесного питомника. Принципы организации территории питомника. Организационно- хозяйственный план питомника. Виды посадочного материала, выращиваемого в питомнике.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2.2. Агротехника выращивания посадочного материала </w:t>
      </w:r>
    </w:p>
    <w:p w:rsidR="00982B91" w:rsidRPr="00E17532" w:rsidRDefault="00982B91" w:rsidP="00982B91">
      <w:pPr>
        <w:ind w:firstLine="709"/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Обработка почвы в питомнике, используемые машины и орудия. Системы обработки почвы в лесных питомниках (зяблевая обработка, черный пар, ранний пар, сидеральный пар). Удобрения, применяемые в питомнике, сроки и нормы их внесения, используемые механизмы и орудия. Севообороты в лесных питомниках. Применение гербицидов. Полив посадочного материала. Требования безопасности при обработке почвы, внесении гербицидов и удобрений. 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2.3. Технология выращивания сеянцев </w:t>
      </w:r>
    </w:p>
    <w:p w:rsidR="00982B91" w:rsidRPr="00E17532" w:rsidRDefault="00982B91" w:rsidP="00982B91">
      <w:pPr>
        <w:ind w:firstLine="709"/>
        <w:rPr>
          <w:sz w:val="28"/>
          <w:szCs w:val="28"/>
        </w:rPr>
      </w:pPr>
      <w:r w:rsidRPr="00E17532">
        <w:rPr>
          <w:sz w:val="28"/>
          <w:szCs w:val="28"/>
        </w:rPr>
        <w:t xml:space="preserve">Виды семенного покоя. Подготовка семян к посеву. Виды и схемы посева семян в питомнике. Время, нормы высева, глубина заделки семян. Уход за посевами до и после появления всходов. Особенности выращивания сеянцев основных лесообразующих древесных пород (сосны, ели, дуба).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2.4. Технология выращивания саженцев </w:t>
      </w:r>
    </w:p>
    <w:p w:rsidR="00982B91" w:rsidRPr="00E17532" w:rsidRDefault="00982B91" w:rsidP="00982B91">
      <w:pPr>
        <w:ind w:firstLine="709"/>
        <w:rPr>
          <w:sz w:val="28"/>
          <w:szCs w:val="28"/>
        </w:rPr>
      </w:pPr>
      <w:r w:rsidRPr="00E17532">
        <w:rPr>
          <w:sz w:val="28"/>
          <w:szCs w:val="28"/>
        </w:rPr>
        <w:t xml:space="preserve">Цель выращивания крупномерного посадочного материала. Виды древесных школ, их назначение, сравнительная оценка. Технология выращивания саженцев в древесных школах.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2.5. Технология выращивания посадочного материала вегетативного </w:t>
      </w:r>
    </w:p>
    <w:p w:rsidR="00982B91" w:rsidRPr="00E17532" w:rsidRDefault="00982B91" w:rsidP="00982B91">
      <w:pPr>
        <w:rPr>
          <w:sz w:val="28"/>
          <w:szCs w:val="28"/>
        </w:rPr>
      </w:pPr>
      <w:r w:rsidRPr="00E17532">
        <w:rPr>
          <w:b/>
          <w:sz w:val="28"/>
          <w:szCs w:val="28"/>
        </w:rPr>
        <w:t>происхождения</w:t>
      </w:r>
      <w:r w:rsidRPr="00E17532">
        <w:rPr>
          <w:sz w:val="28"/>
          <w:szCs w:val="28"/>
        </w:rPr>
        <w:t xml:space="preserve"> </w:t>
      </w:r>
    </w:p>
    <w:p w:rsidR="00982B91" w:rsidRPr="00E17532" w:rsidRDefault="00982B91" w:rsidP="00982B91">
      <w:pPr>
        <w:ind w:firstLine="709"/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Виды посадочного материала вегетативного происхождения. Технология закладки маточной плантации. Размножение зимними стеблевыми черенками. Размножение зелеными черенками. Микроклональное размножение древесных пород. </w:t>
      </w:r>
    </w:p>
    <w:p w:rsidR="00982B91" w:rsidRPr="00E17532" w:rsidRDefault="00982B91" w:rsidP="00982B91">
      <w:pPr>
        <w:ind w:firstLine="709"/>
        <w:jc w:val="both"/>
        <w:rPr>
          <w:sz w:val="28"/>
          <w:szCs w:val="28"/>
        </w:rPr>
      </w:pP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2.6. Технология выращивания посадочного материала в закрытом грунте </w:t>
      </w:r>
    </w:p>
    <w:p w:rsidR="00982B91" w:rsidRPr="00E17532" w:rsidRDefault="00982B91" w:rsidP="00982B91">
      <w:pPr>
        <w:ind w:firstLine="709"/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Виды теплиц для выращивания посадочного материала. Технология выращивания сеянцев в теплице. Виды посадочного материала с закрытой корневой системой. Технология выращивания посадочного материала с закрытой корневой системой.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2.7. Оценка качества работ в лесном питомнике </w:t>
      </w:r>
    </w:p>
    <w:p w:rsidR="00982B91" w:rsidRPr="00E17532" w:rsidRDefault="00982B91" w:rsidP="00982B91">
      <w:pPr>
        <w:ind w:firstLine="709"/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Проведение технической приемки работ в питомнике. Инвентаризация посадочного материала в питомнике. Выкопка, сортировка, прикопка, хранение и перевозка посадочного материала. Оценка качества посадочного материала.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sz w:val="28"/>
          <w:szCs w:val="28"/>
        </w:rPr>
        <w:t xml:space="preserve">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РАЗДЕЛ 3. ПРОИЗВОДСТВО ЛЕСНЫХ  КУЛЬТУР </w:t>
      </w:r>
    </w:p>
    <w:p w:rsidR="00922CCB" w:rsidRDefault="00922CCB" w:rsidP="00982B91">
      <w:pPr>
        <w:rPr>
          <w:b/>
          <w:sz w:val="28"/>
          <w:szCs w:val="28"/>
        </w:rPr>
      </w:pP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lastRenderedPageBreak/>
        <w:t xml:space="preserve">3.1. Общие сведения о лесовыращивании </w:t>
      </w:r>
    </w:p>
    <w:p w:rsidR="00982B91" w:rsidRPr="00E17532" w:rsidRDefault="00982B91" w:rsidP="00982B91">
      <w:pPr>
        <w:ind w:firstLine="709"/>
        <w:rPr>
          <w:sz w:val="28"/>
          <w:szCs w:val="28"/>
        </w:rPr>
      </w:pPr>
      <w:r w:rsidRPr="00E17532">
        <w:rPr>
          <w:sz w:val="28"/>
          <w:szCs w:val="28"/>
        </w:rPr>
        <w:t xml:space="preserve">Лесокультурное районирование. Главные лесообразующие породы в лесном фонде Республики Беларусь. Категории лесокультурных площадей, очередность их освоения. Виды лесных культур (сплошные, подпологовые, предварительные). Взаимовлияние пород в смешанных лесных культурах. Способы смешения пород в лесных культурах. Размещение посевных и посадочных мест на лесокультурных площадях. Густота лесных культур. 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3.2. Обработка почвы под лесные культуры </w:t>
      </w:r>
    </w:p>
    <w:p w:rsidR="00982B91" w:rsidRPr="00E17532" w:rsidRDefault="00982B91" w:rsidP="00982B91">
      <w:pPr>
        <w:ind w:firstLine="709"/>
        <w:rPr>
          <w:sz w:val="28"/>
          <w:szCs w:val="28"/>
        </w:rPr>
      </w:pPr>
      <w:r w:rsidRPr="00E17532">
        <w:rPr>
          <w:sz w:val="28"/>
          <w:szCs w:val="28"/>
        </w:rPr>
        <w:t xml:space="preserve">Подготовка лесокультурных площадей к посадке. Способы обработки почвы под лесные культуры. Применяемые механизмы.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3.3. Методы лесовосстановления и лесоразведения </w:t>
      </w:r>
    </w:p>
    <w:p w:rsidR="00982B91" w:rsidRPr="00E17532" w:rsidRDefault="00982B91" w:rsidP="00982B91">
      <w:pPr>
        <w:ind w:firstLine="709"/>
        <w:rPr>
          <w:sz w:val="28"/>
          <w:szCs w:val="28"/>
        </w:rPr>
      </w:pPr>
      <w:r w:rsidRPr="00E17532">
        <w:rPr>
          <w:sz w:val="28"/>
          <w:szCs w:val="28"/>
        </w:rPr>
        <w:t xml:space="preserve">Методы и способы создания лесных культур. Подготовка посадочного материала к посадке. Сроки посадки лесных культур. Способы реконструкции малоценных насаждений. Лесная рекультивация земель. Оценка качества работ по лесовосстановлению и лесоразведению. Требования безопасности при выполнении работ по производству лесных культур.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3.4. Уход за лесными культурами </w:t>
      </w:r>
    </w:p>
    <w:p w:rsidR="00982B91" w:rsidRPr="00E17532" w:rsidRDefault="00982B91" w:rsidP="00982B91">
      <w:pPr>
        <w:ind w:firstLine="709"/>
        <w:rPr>
          <w:sz w:val="28"/>
          <w:szCs w:val="28"/>
        </w:rPr>
      </w:pPr>
      <w:r w:rsidRPr="00E17532">
        <w:rPr>
          <w:sz w:val="28"/>
          <w:szCs w:val="28"/>
        </w:rPr>
        <w:t xml:space="preserve">Виды ухода за лесными культурами, их продолжительность, повторяемость. Применяемые механизмы, удобрения, гербициды. Дополнение лесных культур.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3.5. Лесные культуры основных лесообразующих пород </w:t>
      </w:r>
    </w:p>
    <w:p w:rsidR="00982B91" w:rsidRPr="00E17532" w:rsidRDefault="00982B91" w:rsidP="00982B91">
      <w:pPr>
        <w:ind w:firstLine="709"/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Технология создания лесных культур основных лесообразующих пород (сосны, ели, дуба). Плантационные культуры, технология их создания. Технология создания лесных культур пород-интродуцентов (лиственницы, псевдотсуги, интродуцированных сосен). Особенности технологии создания ландшафтных лесных культур.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3.6. Оценка качества лесных культур </w:t>
      </w:r>
    </w:p>
    <w:p w:rsidR="00982B91" w:rsidRPr="00E17532" w:rsidRDefault="00982B91" w:rsidP="00982B91">
      <w:pPr>
        <w:ind w:firstLine="709"/>
        <w:rPr>
          <w:sz w:val="28"/>
          <w:szCs w:val="28"/>
        </w:rPr>
      </w:pPr>
      <w:r w:rsidRPr="00E17532">
        <w:rPr>
          <w:sz w:val="28"/>
          <w:szCs w:val="28"/>
        </w:rPr>
        <w:t xml:space="preserve">Методика обследования и оценки естественного возобновления леса. Проектирование лесных культур. Техническая приемка лесных культур. Проведение инвентаризации лесных культур. Перевод участков лесных культур в покрытые лесом земли.  </w:t>
      </w:r>
    </w:p>
    <w:p w:rsidR="00982B91" w:rsidRPr="00E17532" w:rsidRDefault="00982B91" w:rsidP="00982B91">
      <w:pPr>
        <w:jc w:val="both"/>
        <w:rPr>
          <w:sz w:val="28"/>
          <w:szCs w:val="28"/>
        </w:rPr>
      </w:pPr>
      <w:r w:rsidRPr="00E17532">
        <w:rPr>
          <w:b/>
          <w:sz w:val="28"/>
          <w:szCs w:val="28"/>
        </w:rPr>
        <w:t xml:space="preserve">3.7. Искусственное лесовосстановление и лесоразведение на землях, загрязненных промышленными выбросами, и в зонах радиоактивного загрязнения </w:t>
      </w:r>
    </w:p>
    <w:p w:rsidR="00982B91" w:rsidRPr="00E17532" w:rsidRDefault="00982B91" w:rsidP="00982B91">
      <w:pPr>
        <w:ind w:firstLine="709"/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Зоны радиоактивного загрязнения. Технология создания лесных культур на землях, загрязненных промышленными выбросами, и в зонах радиоактивного загрязнения. </w:t>
      </w:r>
    </w:p>
    <w:p w:rsidR="00E17532" w:rsidRDefault="00E17532" w:rsidP="00982B91">
      <w:pPr>
        <w:rPr>
          <w:b/>
          <w:sz w:val="28"/>
          <w:szCs w:val="28"/>
        </w:rPr>
      </w:pP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РАЗДЕЛ 4. ЛЕСНАЯ МЕЛИОРАЦИЯ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4.1. Общие сведения об агролесомелиорации </w:t>
      </w:r>
    </w:p>
    <w:p w:rsidR="00982B91" w:rsidRPr="00E17532" w:rsidRDefault="00982B91" w:rsidP="00982B91">
      <w:pPr>
        <w:ind w:firstLine="709"/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Неблагоприятные природные явления (суховеи, засуха, пыльные бури, холодные и метельные ветры). Ветровая и водная эрозия почв. Комплекс мероприятий по предупреждению эрозии почв и борьбе с ней. 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4.2. Технология создания полезащитных лесных полос </w:t>
      </w:r>
    </w:p>
    <w:p w:rsidR="00982B91" w:rsidRPr="00E17532" w:rsidRDefault="00982B91" w:rsidP="00982B91">
      <w:pPr>
        <w:ind w:firstLine="709"/>
        <w:jc w:val="both"/>
        <w:rPr>
          <w:sz w:val="28"/>
          <w:szCs w:val="28"/>
        </w:rPr>
      </w:pPr>
      <w:r w:rsidRPr="00E17532">
        <w:rPr>
          <w:sz w:val="28"/>
          <w:szCs w:val="28"/>
        </w:rPr>
        <w:t>Виды и конструкция полезащитных лесных полос. Системы полеза</w:t>
      </w:r>
      <w:r w:rsidRPr="00E17532">
        <w:rPr>
          <w:sz w:val="28"/>
          <w:szCs w:val="28"/>
        </w:rPr>
        <w:lastRenderedPageBreak/>
        <w:t xml:space="preserve">щитных полос: размещение лесных полос, подбор пород, агротехника создания. </w:t>
      </w:r>
    </w:p>
    <w:p w:rsidR="00982B91" w:rsidRPr="00E17532" w:rsidRDefault="00982B91" w:rsidP="00982B91">
      <w:pPr>
        <w:rPr>
          <w:b/>
          <w:sz w:val="28"/>
          <w:szCs w:val="28"/>
        </w:rPr>
      </w:pPr>
      <w:r w:rsidRPr="00E17532">
        <w:rPr>
          <w:b/>
          <w:sz w:val="28"/>
          <w:szCs w:val="28"/>
        </w:rPr>
        <w:t xml:space="preserve">4.3. Технология создания защитных насаждений </w:t>
      </w:r>
    </w:p>
    <w:p w:rsidR="00982B91" w:rsidRPr="00E17532" w:rsidRDefault="00982B91" w:rsidP="00982B91">
      <w:pPr>
        <w:ind w:firstLine="709"/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Виды защитных насаждений, их конструкция. Закрепление подвижных песков. Создание защитных насаждений вдоль транспортных путей. Ассортимент древесных и кустарниковых пород для создания защитных насаждений. </w:t>
      </w:r>
    </w:p>
    <w:p w:rsidR="00982B91" w:rsidRPr="00E17532" w:rsidRDefault="00982B91" w:rsidP="00982B91">
      <w:pPr>
        <w:pStyle w:val="Style1"/>
        <w:widowControl/>
        <w:spacing w:before="19" w:line="240" w:lineRule="auto"/>
        <w:ind w:firstLine="709"/>
        <w:jc w:val="left"/>
        <w:rPr>
          <w:rStyle w:val="FontStyle13"/>
          <w:b/>
          <w:sz w:val="28"/>
          <w:szCs w:val="28"/>
        </w:rPr>
      </w:pPr>
    </w:p>
    <w:p w:rsidR="00982B91" w:rsidRPr="00E17532" w:rsidRDefault="00982B91" w:rsidP="00982B91">
      <w:pPr>
        <w:pStyle w:val="Style1"/>
        <w:widowControl/>
        <w:spacing w:before="19" w:line="240" w:lineRule="auto"/>
        <w:ind w:firstLine="709"/>
        <w:jc w:val="left"/>
        <w:rPr>
          <w:rStyle w:val="FontStyle13"/>
          <w:b/>
          <w:sz w:val="28"/>
          <w:szCs w:val="28"/>
        </w:rPr>
      </w:pPr>
    </w:p>
    <w:p w:rsidR="00982B91" w:rsidRPr="00E17532" w:rsidRDefault="00982B91" w:rsidP="00982B91">
      <w:pPr>
        <w:pStyle w:val="Style1"/>
        <w:widowControl/>
        <w:spacing w:before="19" w:line="240" w:lineRule="auto"/>
        <w:ind w:firstLine="709"/>
        <w:jc w:val="left"/>
        <w:rPr>
          <w:rStyle w:val="FontStyle13"/>
          <w:b/>
          <w:sz w:val="28"/>
          <w:szCs w:val="28"/>
        </w:rPr>
      </w:pPr>
    </w:p>
    <w:p w:rsidR="00982B91" w:rsidRPr="00E17532" w:rsidRDefault="00982B91" w:rsidP="00982B91">
      <w:pPr>
        <w:pStyle w:val="Style1"/>
        <w:widowControl/>
        <w:spacing w:before="19" w:line="240" w:lineRule="auto"/>
        <w:ind w:firstLine="709"/>
        <w:jc w:val="left"/>
        <w:rPr>
          <w:rStyle w:val="FontStyle13"/>
          <w:b/>
          <w:sz w:val="28"/>
          <w:szCs w:val="28"/>
        </w:rPr>
      </w:pPr>
    </w:p>
    <w:p w:rsidR="00982B91" w:rsidRPr="00E17532" w:rsidRDefault="00F52820" w:rsidP="00982B91">
      <w:pPr>
        <w:pStyle w:val="Style1"/>
        <w:widowControl/>
        <w:spacing w:before="19" w:line="240" w:lineRule="auto"/>
        <w:rPr>
          <w:rStyle w:val="FontStyle13"/>
          <w:b/>
          <w:sz w:val="28"/>
          <w:szCs w:val="28"/>
        </w:rPr>
      </w:pPr>
      <w:r w:rsidRPr="00E17532">
        <w:rPr>
          <w:rStyle w:val="FontStyle13"/>
          <w:b/>
          <w:sz w:val="28"/>
          <w:szCs w:val="28"/>
        </w:rPr>
        <w:br w:type="page"/>
      </w:r>
      <w:r w:rsidR="00982B91" w:rsidRPr="00E17532">
        <w:rPr>
          <w:rStyle w:val="FontStyle13"/>
          <w:b/>
          <w:sz w:val="28"/>
          <w:szCs w:val="28"/>
        </w:rPr>
        <w:lastRenderedPageBreak/>
        <w:t>СПИСОК РЕКОМЕНДУЕМОЙ ЛИТЕРАТУРЫ</w:t>
      </w:r>
    </w:p>
    <w:p w:rsidR="00947A3C" w:rsidRPr="00E17532" w:rsidRDefault="00947A3C" w:rsidP="00947A3C">
      <w:pPr>
        <w:jc w:val="center"/>
        <w:rPr>
          <w:sz w:val="28"/>
          <w:szCs w:val="28"/>
        </w:rPr>
      </w:pPr>
      <w:r w:rsidRPr="00E17532">
        <w:rPr>
          <w:sz w:val="28"/>
          <w:szCs w:val="28"/>
        </w:rPr>
        <w:t>Основная</w:t>
      </w:r>
    </w:p>
    <w:p w:rsidR="00947A3C" w:rsidRPr="00E17532" w:rsidRDefault="00947A3C" w:rsidP="00947A3C">
      <w:pPr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1. Якимов, Н. И. Технология лесовыращивания: учебное пособие для ССУЗ/ Н. И. Якимов, В. К. Гвоздев. Минск, 2015. </w:t>
      </w:r>
    </w:p>
    <w:p w:rsidR="00947A3C" w:rsidRPr="00E17532" w:rsidRDefault="00947A3C" w:rsidP="00947A3C">
      <w:pPr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2. Якимов, Н. И. Лесные культуры и защитное разведение: учебное пособие / Н. И. Якимов, В. К. Гвоздев, </w:t>
      </w:r>
      <w:r w:rsidR="00F52820" w:rsidRPr="00E17532">
        <w:rPr>
          <w:sz w:val="28"/>
          <w:szCs w:val="28"/>
        </w:rPr>
        <w:t>В</w:t>
      </w:r>
      <w:r w:rsidRPr="00E17532">
        <w:rPr>
          <w:sz w:val="28"/>
          <w:szCs w:val="28"/>
        </w:rPr>
        <w:t>.</w:t>
      </w:r>
      <w:r w:rsidR="00F52820" w:rsidRPr="00E17532">
        <w:rPr>
          <w:sz w:val="28"/>
          <w:szCs w:val="28"/>
        </w:rPr>
        <w:t xml:space="preserve"> В. Носников.</w:t>
      </w:r>
      <w:r w:rsidRPr="00E17532">
        <w:rPr>
          <w:sz w:val="28"/>
          <w:szCs w:val="28"/>
        </w:rPr>
        <w:t xml:space="preserve"> Минск, 20</w:t>
      </w:r>
      <w:r w:rsidR="00F52820" w:rsidRPr="00E17532">
        <w:rPr>
          <w:sz w:val="28"/>
          <w:szCs w:val="28"/>
        </w:rPr>
        <w:t>19</w:t>
      </w:r>
      <w:r w:rsidRPr="00E17532">
        <w:rPr>
          <w:sz w:val="28"/>
          <w:szCs w:val="28"/>
        </w:rPr>
        <w:t xml:space="preserve">. </w:t>
      </w:r>
    </w:p>
    <w:p w:rsidR="00947A3C" w:rsidRPr="00E17532" w:rsidRDefault="00947A3C" w:rsidP="00947A3C">
      <w:pPr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3. Положение о порядке лесовосстановления и лесоразведения. Утверждено постановлением Министерства лесного хозяйства Республики Беларусь 19.12.2016 № 80. Минск, 2016. </w:t>
      </w:r>
    </w:p>
    <w:p w:rsidR="00947A3C" w:rsidRPr="00E17532" w:rsidRDefault="00947A3C" w:rsidP="00947A3C">
      <w:pPr>
        <w:jc w:val="center"/>
        <w:rPr>
          <w:sz w:val="28"/>
          <w:szCs w:val="28"/>
        </w:rPr>
      </w:pPr>
      <w:r w:rsidRPr="00E17532">
        <w:rPr>
          <w:sz w:val="28"/>
          <w:szCs w:val="28"/>
        </w:rPr>
        <w:t>Дополнительная</w:t>
      </w:r>
    </w:p>
    <w:p w:rsidR="00947A3C" w:rsidRPr="00E17532" w:rsidRDefault="00947A3C" w:rsidP="00947A3C">
      <w:pPr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1. Асмоловский, М. К. Механизация лесного и садово-паркового хозяйства / М. К. Асмоловский, В. Н. Лой, А. В. Жуков. Минск: БГТУ, 2004. </w:t>
      </w:r>
    </w:p>
    <w:p w:rsidR="00947A3C" w:rsidRPr="00E17532" w:rsidRDefault="00947A3C" w:rsidP="00947A3C">
      <w:pPr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2. Гвоздев, В.К. Лесоводство и лесовосстановление / В. К. Гвоздев, В. П. Григорьев, В. И. Чистый. Минск: Дизайн ПРО, 2003. </w:t>
      </w:r>
    </w:p>
    <w:p w:rsidR="00947A3C" w:rsidRPr="00E17532" w:rsidRDefault="00947A3C" w:rsidP="00947A3C">
      <w:pPr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3. Новосельцева, А. А. Справочник по лесным культурам / А. А. Новосельцева, А. Р. Родин. М., 1984. </w:t>
      </w:r>
    </w:p>
    <w:p w:rsidR="00947A3C" w:rsidRPr="00E17532" w:rsidRDefault="00947A3C" w:rsidP="00947A3C">
      <w:pPr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4. Новосельцева, А. А. Справочник по лесным питомникам / А. А. Новосельцева, Н. А. Смирнов. М., 1983. </w:t>
      </w:r>
    </w:p>
    <w:p w:rsidR="00947A3C" w:rsidRPr="00E17532" w:rsidRDefault="00947A3C" w:rsidP="00947A3C">
      <w:pPr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5. Рекомендации по селекции и созданию лесосеменных плантаций интродуцентов. РД РБ 02080.018-2002. </w:t>
      </w:r>
    </w:p>
    <w:p w:rsidR="00947A3C" w:rsidRPr="00E17532" w:rsidRDefault="00947A3C" w:rsidP="00947A3C">
      <w:pPr>
        <w:jc w:val="both"/>
        <w:rPr>
          <w:sz w:val="28"/>
          <w:szCs w:val="28"/>
        </w:rPr>
      </w:pPr>
      <w:r w:rsidRPr="00E17532">
        <w:rPr>
          <w:sz w:val="28"/>
          <w:szCs w:val="28"/>
        </w:rPr>
        <w:t xml:space="preserve">6. ТКП 575-2015 «Наставление по выращиванию посадочного материала древесных и кустарниковых видов в лесных питомниках республики Беларусь». </w:t>
      </w:r>
    </w:p>
    <w:p w:rsidR="00947A3C" w:rsidRPr="00E17532" w:rsidRDefault="00E17532" w:rsidP="00E17532">
      <w:pPr>
        <w:jc w:val="center"/>
        <w:rPr>
          <w:rStyle w:val="FontStyle13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947A3C" w:rsidRPr="00E17532">
        <w:rPr>
          <w:rStyle w:val="FontStyle13"/>
          <w:b/>
          <w:sz w:val="28"/>
          <w:szCs w:val="28"/>
        </w:rPr>
        <w:lastRenderedPageBreak/>
        <w:t>КРИТЕРИИ ОЦЕНКИ ВСТУПИТЕЛЬНОГО ИСПЫТАНИЯ</w:t>
      </w:r>
    </w:p>
    <w:p w:rsidR="00947A3C" w:rsidRPr="00E17532" w:rsidRDefault="00947A3C" w:rsidP="00E92893">
      <w:pPr>
        <w:pStyle w:val="Style1"/>
        <w:widowControl/>
        <w:spacing w:before="19" w:line="240" w:lineRule="auto"/>
        <w:rPr>
          <w:rStyle w:val="FontStyle13"/>
          <w:sz w:val="28"/>
          <w:szCs w:val="28"/>
        </w:rPr>
      </w:pPr>
    </w:p>
    <w:p w:rsidR="00947A3C" w:rsidRPr="00E17532" w:rsidRDefault="00947A3C" w:rsidP="00947A3C">
      <w:pPr>
        <w:contextualSpacing/>
        <w:jc w:val="both"/>
        <w:rPr>
          <w:b/>
          <w:sz w:val="28"/>
          <w:szCs w:val="28"/>
          <w:lang w:val="be-BY"/>
        </w:rPr>
      </w:pPr>
      <w:r w:rsidRPr="00E17532">
        <w:rPr>
          <w:b/>
          <w:sz w:val="28"/>
          <w:szCs w:val="28"/>
          <w:lang w:val="be-BY"/>
        </w:rPr>
        <w:t>10 баллов – десять: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систематизированные, прочные, глубокие и полные знания по всем разделам учебной программы дисциплины, а также по основным смежным вопросам, выходящим за ее пределы;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ответ отличается богатством и точностью использованных терминов (в том числе на иностранном языке), стилистически грамотное, логически правильное изложение ответов на все вопросы, умение делать верные обоснованные выводы;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безупречное владение инструментарием дисциплины, умение осознанно и оперативно трансформировать полученные знания для решения проблем в нестандартных ситуациях;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выраженная способность самостоятельно и творчески решать сложные проблемы в нестандартной ситуации;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 xml:space="preserve">полное и глубокое усвоение основной и дополнительной литературы, рекомендованной учебной программой дисциплины; 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умение свободно ориентироваться в теориях, методах, концепциях и направлениях дисциплины, давать им аналитическую оценку, использовать научные достижения других дисциплин;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для доказательства правильности утверждений использованы различные умения, вы</w:t>
      </w:r>
      <w:r w:rsidRPr="00E17532">
        <w:rPr>
          <w:sz w:val="28"/>
          <w:szCs w:val="28"/>
          <w:lang w:val="be-BY"/>
        </w:rPr>
        <w:softHyphen/>
        <w:t>воды из наблюдений и опытов;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 xml:space="preserve">полные и исчерпывающие ответы на все вопросы билета, свободное оперирование знаниями в творческом осмыслении соответствующих проблем. </w:t>
      </w:r>
    </w:p>
    <w:p w:rsidR="00F52820" w:rsidRPr="00E17532" w:rsidRDefault="00F52820" w:rsidP="00947A3C">
      <w:pPr>
        <w:contextualSpacing/>
        <w:jc w:val="both"/>
        <w:rPr>
          <w:b/>
          <w:sz w:val="28"/>
          <w:szCs w:val="28"/>
          <w:lang w:val="be-BY"/>
        </w:rPr>
      </w:pPr>
    </w:p>
    <w:p w:rsidR="00947A3C" w:rsidRPr="00E17532" w:rsidRDefault="00947A3C" w:rsidP="00947A3C">
      <w:pPr>
        <w:contextualSpacing/>
        <w:jc w:val="both"/>
        <w:rPr>
          <w:b/>
          <w:sz w:val="28"/>
          <w:szCs w:val="28"/>
          <w:lang w:val="be-BY"/>
        </w:rPr>
      </w:pPr>
      <w:r w:rsidRPr="00E17532">
        <w:rPr>
          <w:b/>
          <w:sz w:val="28"/>
          <w:szCs w:val="28"/>
          <w:lang w:val="be-BY"/>
        </w:rPr>
        <w:t>9 баллов – девять: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систематизированные, глубокие и полные знания по всем разделам учебной программы дисциплины;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точное использование научной терминологии (в том числе на иностранном языке), грамотное, логически правильное изложение ответов на вопросы, умение делать обоснованные выводы;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владение инструментарием дисциплины, умение его эффективно использовать в постановке и решении научных и профессиональных задач;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способность самостоятельно и творчески решать сложные проблемы в нестандартной ситуации в рамках учебной программы;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умение ориентироваться в теориях, методах и направлениях дисциплины и давать им критическую оценку;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 xml:space="preserve">умение рассмотрения альтернативных подходов в понимании тех или иных вопросов, сопоставление различных точек зрения и четкое формирование собственного видения проблемы. 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</w:p>
    <w:p w:rsidR="00947A3C" w:rsidRPr="00E17532" w:rsidRDefault="00947A3C" w:rsidP="00947A3C">
      <w:pPr>
        <w:contextualSpacing/>
        <w:jc w:val="both"/>
        <w:rPr>
          <w:b/>
          <w:sz w:val="28"/>
          <w:szCs w:val="28"/>
          <w:lang w:val="be-BY"/>
        </w:rPr>
      </w:pPr>
      <w:r w:rsidRPr="00E17532">
        <w:rPr>
          <w:b/>
          <w:sz w:val="28"/>
          <w:szCs w:val="28"/>
          <w:lang w:val="be-BY"/>
        </w:rPr>
        <w:t>8 баллов – восемь: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систематизированные и полные знания по всем поставленным вопросам в объеме учебной программы дисциплины;</w:t>
      </w:r>
    </w:p>
    <w:p w:rsidR="00922CCB" w:rsidRDefault="00922CCB" w:rsidP="00947A3C">
      <w:pPr>
        <w:ind w:firstLine="284"/>
        <w:contextualSpacing/>
        <w:jc w:val="both"/>
        <w:rPr>
          <w:sz w:val="28"/>
          <w:szCs w:val="28"/>
          <w:lang w:val="be-BY"/>
        </w:rPr>
      </w:pP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lastRenderedPageBreak/>
        <w:t>верное использование научной терминологии, правильное изложение ответов на вопросы, умение делать выводы;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владение инструментарием учебной дисциплины, умение его использовать в решении научных и профессиональных задач;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способность самостоятельно решать сложные проблемы в рамках учебной программы;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полное усвоение материала дисциплины изложенного в основной и дополнительной литературе, рекомендованной учебной программой дисциплины;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высокий уровень усвоения и изложения материала без ошибок и неточностей.</w:t>
      </w:r>
    </w:p>
    <w:p w:rsidR="00947A3C" w:rsidRPr="00E17532" w:rsidRDefault="00947A3C" w:rsidP="00947A3C">
      <w:pPr>
        <w:contextualSpacing/>
        <w:jc w:val="both"/>
        <w:rPr>
          <w:sz w:val="28"/>
          <w:szCs w:val="28"/>
          <w:lang w:val="be-BY"/>
        </w:rPr>
      </w:pPr>
    </w:p>
    <w:p w:rsidR="00947A3C" w:rsidRPr="00E17532" w:rsidRDefault="00947A3C" w:rsidP="00947A3C">
      <w:pPr>
        <w:contextualSpacing/>
        <w:jc w:val="both"/>
        <w:rPr>
          <w:b/>
          <w:sz w:val="28"/>
          <w:szCs w:val="28"/>
          <w:lang w:val="be-BY"/>
        </w:rPr>
      </w:pPr>
      <w:r w:rsidRPr="00E17532">
        <w:rPr>
          <w:b/>
          <w:sz w:val="28"/>
          <w:szCs w:val="28"/>
          <w:lang w:val="be-BY"/>
        </w:rPr>
        <w:t>7 баллов – семь: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полные знания по всем разделам учебной программы дисциплины;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использование научной терминологии, логически правильное и полное изложение ответов на вопросы, умение делать выводы;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владение инструментарием учебной дисциплины, умение его использовать в решении профессиональных задач;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свободное владение типовыми решениями в рамках учебной программы;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усвоение материала дисциплины изложенного в основной и дополнительной литературе, рекомендованной учебной программой дисциплины;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умение оценивать основные теории, методы и направления дисциплины, проявление стремления к творческому переносу знаний, организованности, самокритичности;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полное и осмысленное владение материалом при наличии лишь незначительных погрешностей и неточностей в изложении содержания по одному из вопросов.</w:t>
      </w:r>
    </w:p>
    <w:p w:rsidR="00947A3C" w:rsidRPr="00E17532" w:rsidRDefault="00947A3C" w:rsidP="00947A3C">
      <w:pPr>
        <w:contextualSpacing/>
        <w:jc w:val="both"/>
        <w:rPr>
          <w:sz w:val="28"/>
          <w:szCs w:val="28"/>
          <w:lang w:val="be-BY"/>
        </w:rPr>
      </w:pPr>
    </w:p>
    <w:p w:rsidR="00947A3C" w:rsidRPr="00E17532" w:rsidRDefault="00947A3C" w:rsidP="00947A3C">
      <w:pPr>
        <w:contextualSpacing/>
        <w:jc w:val="both"/>
        <w:rPr>
          <w:b/>
          <w:sz w:val="28"/>
          <w:szCs w:val="28"/>
          <w:lang w:val="be-BY"/>
        </w:rPr>
      </w:pPr>
      <w:r w:rsidRPr="00E17532">
        <w:rPr>
          <w:b/>
          <w:sz w:val="28"/>
          <w:szCs w:val="28"/>
          <w:lang w:val="be-BY"/>
        </w:rPr>
        <w:t>6 баллов – шесть: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достаточно полные знания в объеме учебной программы дисциплины;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использование необходимой научной терминологии, грамотное, правильное изложение ответов на вопросы;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владение инструментарием учебной дисциплины, умение его использовать в решении учебных задач;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усвоение материала дисциплины изложенного во всей основной литературе, рекомендованной учебной программой дисциплины;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умение ориентироваться в теориях, методах и направлениях дисциплины и давать им сравнительную оценку;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ответы на вопросы носят правильный, достаточно полный характер, вместе с тем допущена непоследовательность в изложении материала, имеются незначительные неточности в выводах и обобщениях.</w:t>
      </w:r>
    </w:p>
    <w:p w:rsidR="00947A3C" w:rsidRPr="00E17532" w:rsidRDefault="00947A3C" w:rsidP="00947A3C">
      <w:pPr>
        <w:contextualSpacing/>
        <w:jc w:val="both"/>
        <w:rPr>
          <w:b/>
          <w:sz w:val="28"/>
          <w:szCs w:val="28"/>
          <w:lang w:val="be-BY"/>
        </w:rPr>
      </w:pPr>
    </w:p>
    <w:p w:rsidR="00947A3C" w:rsidRPr="00E17532" w:rsidRDefault="00947A3C" w:rsidP="00947A3C">
      <w:pPr>
        <w:contextualSpacing/>
        <w:jc w:val="both"/>
        <w:rPr>
          <w:b/>
          <w:sz w:val="28"/>
          <w:szCs w:val="28"/>
          <w:lang w:val="be-BY"/>
        </w:rPr>
      </w:pPr>
      <w:r w:rsidRPr="00E17532">
        <w:rPr>
          <w:b/>
          <w:sz w:val="28"/>
          <w:szCs w:val="28"/>
          <w:lang w:val="be-BY"/>
        </w:rPr>
        <w:t>5 баллов – пять: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 xml:space="preserve">достаточные знания в объеме учебной программы дисциплины; 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lastRenderedPageBreak/>
        <w:t>использование научной терминологии, логически правильное изложение ответов на вопросы, присутствуют попытки сделать выводы и обобщения;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способность самостоятельно применять типовые решения в рамках учебной программы;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усвоение материала дисциплины изложенного в основной литературе, рекомендованной учебной программой дисциплины;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умение ориентироваться в базовых теориях, концепциях и направлениях дисциплины;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осознанное воспроизведение программного учебного материала, затруднения в применении отдельных специальных, общеучебных и интеллектуальных умений и навыков;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ответ достаточно содержателен, однако имеются несущественные погрешности в использовании терминов и незначительные неточности в изложении содержания.</w:t>
      </w:r>
    </w:p>
    <w:p w:rsidR="00947A3C" w:rsidRPr="00E17532" w:rsidRDefault="00947A3C" w:rsidP="00947A3C">
      <w:pPr>
        <w:contextualSpacing/>
        <w:jc w:val="both"/>
        <w:rPr>
          <w:b/>
          <w:sz w:val="28"/>
          <w:szCs w:val="28"/>
          <w:lang w:val="be-BY"/>
        </w:rPr>
      </w:pPr>
    </w:p>
    <w:p w:rsidR="00947A3C" w:rsidRPr="00E17532" w:rsidRDefault="00947A3C" w:rsidP="00947A3C">
      <w:pPr>
        <w:contextualSpacing/>
        <w:jc w:val="both"/>
        <w:rPr>
          <w:b/>
          <w:sz w:val="28"/>
          <w:szCs w:val="28"/>
          <w:lang w:val="be-BY"/>
        </w:rPr>
      </w:pPr>
      <w:r w:rsidRPr="00E17532">
        <w:rPr>
          <w:b/>
          <w:sz w:val="28"/>
          <w:szCs w:val="28"/>
          <w:lang w:val="be-BY"/>
        </w:rPr>
        <w:t xml:space="preserve">4 балла – четыре: 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достаточный объем знаний в рамках учебной программы дисциплины;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усвоение материала дисциплины изложенного в основной литературе, рекомендованной учебной программой дисциплины;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освоение учебного материала в основном на репродуктивном уровне;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 xml:space="preserve">использование научной терминологии с незначительными неточностями; 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владение инструментарием учебной дисциплины;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умение под руководством преподавателя решать стандартные (типовые) задачи;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в ответе имеются существенные ошибки и неточности.</w:t>
      </w:r>
    </w:p>
    <w:p w:rsidR="00947A3C" w:rsidRPr="00E17532" w:rsidRDefault="00947A3C" w:rsidP="00947A3C">
      <w:pPr>
        <w:contextualSpacing/>
        <w:jc w:val="both"/>
        <w:rPr>
          <w:sz w:val="28"/>
          <w:szCs w:val="28"/>
          <w:lang w:val="be-BY"/>
        </w:rPr>
      </w:pPr>
    </w:p>
    <w:p w:rsidR="00947A3C" w:rsidRPr="00E17532" w:rsidRDefault="00947A3C" w:rsidP="00947A3C">
      <w:pPr>
        <w:contextualSpacing/>
        <w:jc w:val="both"/>
        <w:rPr>
          <w:b/>
          <w:sz w:val="28"/>
          <w:szCs w:val="28"/>
          <w:lang w:val="be-BY"/>
        </w:rPr>
      </w:pPr>
      <w:r w:rsidRPr="00E17532">
        <w:rPr>
          <w:b/>
          <w:sz w:val="28"/>
          <w:szCs w:val="28"/>
          <w:lang w:val="be-BY"/>
        </w:rPr>
        <w:t xml:space="preserve">3 балла – три: </w:t>
      </w:r>
    </w:p>
    <w:p w:rsidR="00947A3C" w:rsidRPr="00E17532" w:rsidRDefault="00947A3C" w:rsidP="00947A3C">
      <w:pPr>
        <w:ind w:firstLine="284"/>
        <w:contextualSpacing/>
        <w:jc w:val="both"/>
        <w:rPr>
          <w:spacing w:val="-4"/>
          <w:sz w:val="28"/>
          <w:szCs w:val="28"/>
          <w:lang w:val="be-BY"/>
        </w:rPr>
      </w:pPr>
      <w:r w:rsidRPr="00E17532">
        <w:rPr>
          <w:spacing w:val="-4"/>
          <w:sz w:val="28"/>
          <w:szCs w:val="28"/>
          <w:lang w:val="be-BY"/>
        </w:rPr>
        <w:t>недостаточно полный объем знаний в рамках учебной программы дисциплины;</w:t>
      </w:r>
    </w:p>
    <w:p w:rsidR="00947A3C" w:rsidRPr="00E17532" w:rsidRDefault="00947A3C" w:rsidP="00947A3C">
      <w:pPr>
        <w:ind w:firstLine="284"/>
        <w:contextualSpacing/>
        <w:jc w:val="both"/>
        <w:rPr>
          <w:spacing w:val="-4"/>
          <w:sz w:val="28"/>
          <w:szCs w:val="28"/>
          <w:lang w:val="be-BY"/>
        </w:rPr>
      </w:pPr>
      <w:r w:rsidRPr="00E17532">
        <w:rPr>
          <w:spacing w:val="-4"/>
          <w:sz w:val="28"/>
          <w:szCs w:val="28"/>
          <w:lang w:val="be-BY"/>
        </w:rPr>
        <w:t>знание материала дисциплины изложенного в части основной литературы, рекомендованной учебной программой дисциплины;</w:t>
      </w:r>
    </w:p>
    <w:p w:rsidR="00947A3C" w:rsidRPr="00E17532" w:rsidRDefault="00947A3C" w:rsidP="00947A3C">
      <w:pPr>
        <w:ind w:firstLine="284"/>
        <w:contextualSpacing/>
        <w:jc w:val="both"/>
        <w:rPr>
          <w:spacing w:val="-4"/>
          <w:sz w:val="28"/>
          <w:szCs w:val="28"/>
          <w:lang w:val="be-BY"/>
        </w:rPr>
      </w:pPr>
      <w:r w:rsidRPr="00E17532">
        <w:rPr>
          <w:spacing w:val="-4"/>
          <w:sz w:val="28"/>
          <w:szCs w:val="28"/>
          <w:lang w:val="be-BY"/>
        </w:rPr>
        <w:t>изложение ответа на вопросы с существенными смысловыми и логическими ошибками;</w:t>
      </w:r>
    </w:p>
    <w:p w:rsidR="00947A3C" w:rsidRPr="00E17532" w:rsidRDefault="00947A3C" w:rsidP="00947A3C">
      <w:pPr>
        <w:ind w:firstLine="284"/>
        <w:contextualSpacing/>
        <w:jc w:val="both"/>
        <w:rPr>
          <w:spacing w:val="-4"/>
          <w:sz w:val="28"/>
          <w:szCs w:val="28"/>
          <w:lang w:val="be-BY"/>
        </w:rPr>
      </w:pPr>
      <w:r w:rsidRPr="00E17532">
        <w:rPr>
          <w:spacing w:val="-4"/>
          <w:sz w:val="28"/>
          <w:szCs w:val="28"/>
          <w:lang w:val="be-BY"/>
        </w:rPr>
        <w:t>слабое владение инструментарием учебной дисциплины, некомпетентность в решении стандартных (типовых) задач;</w:t>
      </w:r>
    </w:p>
    <w:p w:rsidR="00947A3C" w:rsidRPr="00E17532" w:rsidRDefault="00947A3C" w:rsidP="00947A3C">
      <w:pPr>
        <w:ind w:firstLine="284"/>
        <w:contextualSpacing/>
        <w:jc w:val="both"/>
        <w:rPr>
          <w:spacing w:val="-4"/>
          <w:sz w:val="28"/>
          <w:szCs w:val="28"/>
          <w:lang w:val="be-BY"/>
        </w:rPr>
      </w:pPr>
      <w:r w:rsidRPr="00E17532">
        <w:rPr>
          <w:spacing w:val="-4"/>
          <w:sz w:val="28"/>
          <w:szCs w:val="28"/>
          <w:lang w:val="be-BY"/>
        </w:rPr>
        <w:t>неумение ориентироваться в основных теориях, концепциях и направлениях изучаемой дисциплины.</w:t>
      </w:r>
    </w:p>
    <w:p w:rsidR="00947A3C" w:rsidRPr="00E17532" w:rsidRDefault="00947A3C" w:rsidP="00947A3C">
      <w:pPr>
        <w:ind w:firstLine="284"/>
        <w:contextualSpacing/>
        <w:jc w:val="both"/>
        <w:rPr>
          <w:spacing w:val="-4"/>
          <w:sz w:val="28"/>
          <w:szCs w:val="28"/>
          <w:lang w:val="be-BY"/>
        </w:rPr>
      </w:pPr>
      <w:r w:rsidRPr="00E17532">
        <w:rPr>
          <w:spacing w:val="-4"/>
          <w:sz w:val="28"/>
          <w:szCs w:val="28"/>
          <w:lang w:val="be-BY"/>
        </w:rPr>
        <w:t>ответ изложен фрагментарно, непоследовательно, аргументация слабая, отсутствуют выводы и обобщения.</w:t>
      </w:r>
    </w:p>
    <w:p w:rsidR="00947A3C" w:rsidRPr="00E17532" w:rsidRDefault="00947A3C" w:rsidP="00947A3C">
      <w:pPr>
        <w:contextualSpacing/>
        <w:jc w:val="both"/>
        <w:rPr>
          <w:sz w:val="28"/>
          <w:szCs w:val="28"/>
          <w:lang w:val="be-BY"/>
        </w:rPr>
      </w:pPr>
    </w:p>
    <w:p w:rsidR="00947A3C" w:rsidRPr="00E17532" w:rsidRDefault="00947A3C" w:rsidP="00947A3C">
      <w:pPr>
        <w:contextualSpacing/>
        <w:jc w:val="both"/>
        <w:rPr>
          <w:b/>
          <w:sz w:val="28"/>
          <w:szCs w:val="28"/>
          <w:lang w:val="be-BY"/>
        </w:rPr>
      </w:pPr>
      <w:r w:rsidRPr="00E17532">
        <w:rPr>
          <w:b/>
          <w:sz w:val="28"/>
          <w:szCs w:val="28"/>
          <w:lang w:val="be-BY"/>
        </w:rPr>
        <w:t xml:space="preserve">2 балла – два, НЕЗАЧТЕНО: 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фрагментные знания в рамках учебной программы дисциплины;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знание материала дисциплины изложенного в отдельных литературных источниках, рекомендованных учебной программой дисциплины;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 xml:space="preserve">неумение использовать научную терминологию дисциплины, наличие в </w:t>
      </w:r>
      <w:r w:rsidRPr="00E17532">
        <w:rPr>
          <w:sz w:val="28"/>
          <w:szCs w:val="28"/>
          <w:lang w:val="be-BY"/>
        </w:rPr>
        <w:lastRenderedPageBreak/>
        <w:t>ответе грубых стилистических и логических ошибок;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 xml:space="preserve">не раскрыто основное содержание вопросов. </w:t>
      </w:r>
    </w:p>
    <w:p w:rsidR="00947A3C" w:rsidRPr="00E17532" w:rsidRDefault="00947A3C" w:rsidP="00947A3C">
      <w:pPr>
        <w:shd w:val="clear" w:color="auto" w:fill="FFFFFF"/>
        <w:ind w:left="58" w:firstLine="283"/>
        <w:contextualSpacing/>
        <w:jc w:val="both"/>
        <w:rPr>
          <w:sz w:val="28"/>
          <w:szCs w:val="28"/>
          <w:lang w:val="be-BY"/>
        </w:rPr>
      </w:pPr>
    </w:p>
    <w:p w:rsidR="00947A3C" w:rsidRPr="00E17532" w:rsidRDefault="00947A3C" w:rsidP="00947A3C">
      <w:pPr>
        <w:contextualSpacing/>
        <w:jc w:val="both"/>
        <w:rPr>
          <w:b/>
          <w:sz w:val="28"/>
          <w:szCs w:val="28"/>
          <w:lang w:val="be-BY"/>
        </w:rPr>
      </w:pPr>
      <w:r w:rsidRPr="00E17532">
        <w:rPr>
          <w:b/>
          <w:sz w:val="28"/>
          <w:szCs w:val="28"/>
          <w:lang w:val="be-BY"/>
        </w:rPr>
        <w:t xml:space="preserve">1 балл – один, НЕЗАЧТЕНО: 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отсутствие знаний и компетенций в рамках учебной программы дисциплины;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наличие грубейших ошибок теоретического и фактического характера;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представленный ответ полностью не соответствует содержащимся в экзаменационном задании вопросам;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 xml:space="preserve">неадекватное понимание смысла заданий, непонимание вопросов экзаменатора; </w:t>
      </w:r>
    </w:p>
    <w:p w:rsidR="00947A3C" w:rsidRPr="00E17532" w:rsidRDefault="00947A3C" w:rsidP="00947A3C">
      <w:pPr>
        <w:ind w:firstLine="284"/>
        <w:contextualSpacing/>
        <w:jc w:val="both"/>
        <w:rPr>
          <w:sz w:val="28"/>
          <w:szCs w:val="28"/>
          <w:lang w:val="be-BY"/>
        </w:rPr>
      </w:pPr>
      <w:r w:rsidRPr="00E17532">
        <w:rPr>
          <w:sz w:val="28"/>
          <w:szCs w:val="28"/>
          <w:lang w:val="be-BY"/>
        </w:rPr>
        <w:t>отказ от ответа.</w:t>
      </w:r>
    </w:p>
    <w:p w:rsidR="00947A3C" w:rsidRPr="00E17532" w:rsidRDefault="00947A3C" w:rsidP="00947A3C">
      <w:pPr>
        <w:pStyle w:val="Style1"/>
        <w:widowControl/>
        <w:spacing w:before="19" w:line="240" w:lineRule="auto"/>
        <w:ind w:firstLine="709"/>
        <w:jc w:val="left"/>
        <w:rPr>
          <w:rStyle w:val="FontStyle13"/>
          <w:b/>
          <w:sz w:val="28"/>
          <w:szCs w:val="28"/>
        </w:rPr>
      </w:pPr>
    </w:p>
    <w:sectPr w:rsidR="00947A3C" w:rsidRPr="00E17532" w:rsidSect="000005F4">
      <w:headerReference w:type="default" r:id="rId8"/>
      <w:headerReference w:type="first" r:id="rId9"/>
      <w:type w:val="continuous"/>
      <w:pgSz w:w="11905" w:h="16837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15" w:rsidRDefault="001C0415">
      <w:r>
        <w:separator/>
      </w:r>
    </w:p>
  </w:endnote>
  <w:endnote w:type="continuationSeparator" w:id="0">
    <w:p w:rsidR="001C0415" w:rsidRDefault="001C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15" w:rsidRDefault="001C0415">
      <w:r>
        <w:separator/>
      </w:r>
    </w:p>
  </w:footnote>
  <w:footnote w:type="continuationSeparator" w:id="0">
    <w:p w:rsidR="001C0415" w:rsidRDefault="001C0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6E" w:rsidRDefault="00C5146E">
    <w:pPr>
      <w:pStyle w:val="Style5"/>
      <w:widowControl/>
      <w:ind w:left="2" w:right="2"/>
      <w:jc w:val="center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 w:rsidR="00640B6B">
      <w:rPr>
        <w:rStyle w:val="FontStyle11"/>
        <w:noProof/>
      </w:rPr>
      <w:t>2</w:t>
    </w:r>
    <w:r>
      <w:rPr>
        <w:rStyle w:val="FontStyle11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6E" w:rsidRDefault="00C5146E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F4"/>
    <w:rsid w:val="000005F4"/>
    <w:rsid w:val="000247D6"/>
    <w:rsid w:val="00093BB0"/>
    <w:rsid w:val="000D2E89"/>
    <w:rsid w:val="000F4B62"/>
    <w:rsid w:val="00117F25"/>
    <w:rsid w:val="00145437"/>
    <w:rsid w:val="00152459"/>
    <w:rsid w:val="001B45F6"/>
    <w:rsid w:val="001C0415"/>
    <w:rsid w:val="0022662B"/>
    <w:rsid w:val="0023166D"/>
    <w:rsid w:val="002965E7"/>
    <w:rsid w:val="002D4117"/>
    <w:rsid w:val="002E4C55"/>
    <w:rsid w:val="003E5C35"/>
    <w:rsid w:val="004241FB"/>
    <w:rsid w:val="0045464F"/>
    <w:rsid w:val="004C02D3"/>
    <w:rsid w:val="005616CF"/>
    <w:rsid w:val="00571CC7"/>
    <w:rsid w:val="005E1F8A"/>
    <w:rsid w:val="00640B6B"/>
    <w:rsid w:val="00647725"/>
    <w:rsid w:val="00664B24"/>
    <w:rsid w:val="006A1BDA"/>
    <w:rsid w:val="006B13D1"/>
    <w:rsid w:val="006B4847"/>
    <w:rsid w:val="007669F6"/>
    <w:rsid w:val="008535D2"/>
    <w:rsid w:val="00870359"/>
    <w:rsid w:val="00922CCB"/>
    <w:rsid w:val="00923EA9"/>
    <w:rsid w:val="00947A3C"/>
    <w:rsid w:val="00954EF5"/>
    <w:rsid w:val="00977F0B"/>
    <w:rsid w:val="00982B91"/>
    <w:rsid w:val="009A20D8"/>
    <w:rsid w:val="00A01E65"/>
    <w:rsid w:val="00A76E54"/>
    <w:rsid w:val="00AB1AA1"/>
    <w:rsid w:val="00AF1E71"/>
    <w:rsid w:val="00B6476F"/>
    <w:rsid w:val="00BA01B4"/>
    <w:rsid w:val="00BA0D05"/>
    <w:rsid w:val="00BD77AE"/>
    <w:rsid w:val="00BF1716"/>
    <w:rsid w:val="00BF1D73"/>
    <w:rsid w:val="00C10F4E"/>
    <w:rsid w:val="00C5146E"/>
    <w:rsid w:val="00C943D8"/>
    <w:rsid w:val="00CC26BA"/>
    <w:rsid w:val="00CC7798"/>
    <w:rsid w:val="00D21D7E"/>
    <w:rsid w:val="00D66DC2"/>
    <w:rsid w:val="00DA7AA8"/>
    <w:rsid w:val="00DF17AD"/>
    <w:rsid w:val="00E17532"/>
    <w:rsid w:val="00E541C3"/>
    <w:rsid w:val="00E92893"/>
    <w:rsid w:val="00EB26B1"/>
    <w:rsid w:val="00EF017C"/>
    <w:rsid w:val="00F43581"/>
    <w:rsid w:val="00F5243F"/>
    <w:rsid w:val="00F52820"/>
    <w:rsid w:val="00F871DF"/>
    <w:rsid w:val="00FD1B73"/>
    <w:rsid w:val="00FE3DA7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5EA2C79-FC4A-43D1-B35F-3B41221A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230" w:lineRule="exact"/>
      <w:ind w:hanging="1248"/>
    </w:pPr>
  </w:style>
  <w:style w:type="paragraph" w:customStyle="1" w:styleId="Style4">
    <w:name w:val="Style4"/>
    <w:basedOn w:val="a"/>
    <w:uiPriority w:val="99"/>
    <w:pPr>
      <w:spacing w:line="322" w:lineRule="exact"/>
      <w:ind w:firstLine="706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658" w:lineRule="exact"/>
      <w:ind w:firstLine="418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E5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6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AAF2-19A1-4F3E-A1B1-75E203C8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и туризма Республики Беларусь</vt:lpstr>
    </vt:vector>
  </TitlesOfParts>
  <Company>SPecialiST RePack</Company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и туризма Республики Беларусь</dc:title>
  <dc:creator>x</dc:creator>
  <cp:lastModifiedBy>HP</cp:lastModifiedBy>
  <cp:revision>2</cp:revision>
  <cp:lastPrinted>2019-12-07T11:33:00Z</cp:lastPrinted>
  <dcterms:created xsi:type="dcterms:W3CDTF">2020-05-13T09:09:00Z</dcterms:created>
  <dcterms:modified xsi:type="dcterms:W3CDTF">2020-05-13T09:09:00Z</dcterms:modified>
</cp:coreProperties>
</file>